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959" w:rsidRPr="00254DEB" w:rsidRDefault="00384E45" w:rsidP="00B14535">
      <w:pPr>
        <w:rPr>
          <w:b/>
          <w:sz w:val="28"/>
          <w:szCs w:val="28"/>
          <w:u w:val="single"/>
        </w:rPr>
      </w:pPr>
      <w:r w:rsidRPr="00254DEB">
        <w:rPr>
          <w:b/>
          <w:sz w:val="28"/>
          <w:szCs w:val="28"/>
          <w:u w:val="single"/>
        </w:rPr>
        <w:t>Collecting Data</w:t>
      </w:r>
      <w:r w:rsidR="00B14535" w:rsidRPr="00254DEB">
        <w:rPr>
          <w:b/>
          <w:sz w:val="28"/>
          <w:szCs w:val="28"/>
          <w:u w:val="single"/>
        </w:rPr>
        <w:t xml:space="preserve"> </w:t>
      </w:r>
    </w:p>
    <w:p w:rsidR="00B14535" w:rsidRPr="00095BFF" w:rsidRDefault="00B14535" w:rsidP="00B14535">
      <w:pPr>
        <w:rPr>
          <w:sz w:val="28"/>
          <w:szCs w:val="28"/>
        </w:rPr>
      </w:pPr>
      <w:r w:rsidRPr="00095BFF">
        <w:rPr>
          <w:sz w:val="28"/>
          <w:szCs w:val="28"/>
        </w:rPr>
        <w:t>Data is another term for information.</w:t>
      </w:r>
    </w:p>
    <w:p w:rsidR="00B14535" w:rsidRDefault="00B14535" w:rsidP="00B14535">
      <w:pPr>
        <w:rPr>
          <w:b/>
          <w:sz w:val="28"/>
          <w:szCs w:val="28"/>
          <w:u w:val="single"/>
        </w:rPr>
      </w:pPr>
      <w:r w:rsidRPr="00B14535">
        <w:rPr>
          <w:b/>
          <w:sz w:val="28"/>
          <w:szCs w:val="28"/>
          <w:u w:val="single"/>
        </w:rPr>
        <w:t>Types of Data</w:t>
      </w:r>
    </w:p>
    <w:p w:rsidR="00B14535" w:rsidRPr="00E844E2" w:rsidRDefault="00B14535" w:rsidP="00B14535">
      <w:pPr>
        <w:rPr>
          <w:b/>
          <w:sz w:val="28"/>
          <w:szCs w:val="28"/>
        </w:rPr>
      </w:pPr>
      <w:r>
        <w:rPr>
          <w:sz w:val="28"/>
          <w:szCs w:val="28"/>
        </w:rPr>
        <w:t>Dat</w:t>
      </w:r>
      <w:r w:rsidR="00E844E2">
        <w:rPr>
          <w:sz w:val="28"/>
          <w:szCs w:val="28"/>
        </w:rPr>
        <w:t>a which contains individual values</w:t>
      </w:r>
      <w:r>
        <w:rPr>
          <w:sz w:val="28"/>
          <w:szCs w:val="28"/>
        </w:rPr>
        <w:t xml:space="preserve"> is known as </w:t>
      </w:r>
      <w:r w:rsidRPr="00E844E2">
        <w:rPr>
          <w:b/>
          <w:sz w:val="28"/>
          <w:szCs w:val="28"/>
        </w:rPr>
        <w:t>discrete data.</w:t>
      </w:r>
    </w:p>
    <w:p w:rsidR="00B14535" w:rsidRDefault="00B14535" w:rsidP="00B14535">
      <w:pPr>
        <w:rPr>
          <w:sz w:val="28"/>
          <w:szCs w:val="28"/>
        </w:rPr>
      </w:pPr>
      <w:r>
        <w:rPr>
          <w:sz w:val="28"/>
          <w:szCs w:val="28"/>
        </w:rPr>
        <w:t>Some examples:-</w:t>
      </w:r>
    </w:p>
    <w:p w:rsidR="00B14535" w:rsidRDefault="00B14535" w:rsidP="00B1453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Number of goals scored</w:t>
      </w:r>
    </w:p>
    <w:p w:rsidR="00B14535" w:rsidRDefault="00B14535" w:rsidP="00B1453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Number of chairs in a classroom</w:t>
      </w:r>
    </w:p>
    <w:p w:rsidR="00B14535" w:rsidRDefault="00B14535" w:rsidP="00B14535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Marks achieved</w:t>
      </w:r>
    </w:p>
    <w:p w:rsidR="00B14535" w:rsidRDefault="00B14535" w:rsidP="00B14535">
      <w:pPr>
        <w:rPr>
          <w:sz w:val="28"/>
          <w:szCs w:val="28"/>
        </w:rPr>
      </w:pPr>
      <w:r>
        <w:rPr>
          <w:sz w:val="28"/>
          <w:szCs w:val="28"/>
        </w:rPr>
        <w:t xml:space="preserve">Data which is measured on a scale is known as </w:t>
      </w:r>
      <w:r w:rsidRPr="00E844E2">
        <w:rPr>
          <w:b/>
          <w:sz w:val="28"/>
          <w:szCs w:val="28"/>
        </w:rPr>
        <w:t>continuous data</w:t>
      </w:r>
      <w:r>
        <w:rPr>
          <w:sz w:val="28"/>
          <w:szCs w:val="28"/>
        </w:rPr>
        <w:t>.</w:t>
      </w:r>
    </w:p>
    <w:p w:rsidR="00B14535" w:rsidRDefault="00B14535" w:rsidP="00B14535">
      <w:pPr>
        <w:rPr>
          <w:sz w:val="28"/>
          <w:szCs w:val="28"/>
        </w:rPr>
      </w:pPr>
      <w:r>
        <w:rPr>
          <w:sz w:val="28"/>
          <w:szCs w:val="28"/>
        </w:rPr>
        <w:t>Some examples:-</w:t>
      </w:r>
    </w:p>
    <w:p w:rsidR="00B14535" w:rsidRDefault="00B14535" w:rsidP="00B14535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Heights </w:t>
      </w:r>
      <w:r w:rsidR="00BE04EC">
        <w:rPr>
          <w:sz w:val="28"/>
          <w:szCs w:val="28"/>
        </w:rPr>
        <w:t>of s</w:t>
      </w:r>
      <w:r>
        <w:rPr>
          <w:sz w:val="28"/>
          <w:szCs w:val="28"/>
        </w:rPr>
        <w:t>tudents in a class</w:t>
      </w:r>
    </w:p>
    <w:p w:rsidR="00B14535" w:rsidRDefault="00B14535" w:rsidP="00B14535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Speed of cars passing</w:t>
      </w:r>
    </w:p>
    <w:p w:rsidR="00B14535" w:rsidRDefault="00B14535" w:rsidP="00B14535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Time taken to complete an exam</w:t>
      </w:r>
    </w:p>
    <w:p w:rsidR="00B14535" w:rsidRDefault="00B14535" w:rsidP="00B14535">
      <w:pPr>
        <w:rPr>
          <w:sz w:val="28"/>
          <w:szCs w:val="28"/>
        </w:rPr>
      </w:pPr>
      <w:r>
        <w:rPr>
          <w:sz w:val="28"/>
          <w:szCs w:val="28"/>
        </w:rPr>
        <w:t xml:space="preserve">A </w:t>
      </w:r>
      <w:r w:rsidRPr="00E844E2">
        <w:rPr>
          <w:b/>
          <w:sz w:val="28"/>
          <w:szCs w:val="28"/>
        </w:rPr>
        <w:t>variable</w:t>
      </w:r>
      <w:r>
        <w:rPr>
          <w:sz w:val="28"/>
          <w:szCs w:val="28"/>
        </w:rPr>
        <w:t xml:space="preserve"> is something that is measured or observed.</w:t>
      </w:r>
    </w:p>
    <w:p w:rsidR="00BE04EC" w:rsidRDefault="00B14535" w:rsidP="00BE04EC">
      <w:pPr>
        <w:pStyle w:val="ListParagraph"/>
        <w:rPr>
          <w:sz w:val="28"/>
          <w:szCs w:val="28"/>
        </w:rPr>
      </w:pPr>
      <w:r w:rsidRPr="00E844E2">
        <w:rPr>
          <w:b/>
          <w:sz w:val="28"/>
          <w:szCs w:val="28"/>
        </w:rPr>
        <w:t xml:space="preserve">Categorical Data </w:t>
      </w:r>
      <w:r w:rsidRPr="00BE04EC">
        <w:rPr>
          <w:sz w:val="28"/>
          <w:szCs w:val="28"/>
        </w:rPr>
        <w:t xml:space="preserve">is data that fits into a group and can be written in words, </w:t>
      </w:r>
      <w:r w:rsidR="00BE04EC" w:rsidRPr="00BE04EC">
        <w:rPr>
          <w:sz w:val="28"/>
          <w:szCs w:val="28"/>
        </w:rPr>
        <w:t>e.g.</w:t>
      </w:r>
      <w:r w:rsidRPr="00BE04EC">
        <w:rPr>
          <w:sz w:val="28"/>
          <w:szCs w:val="28"/>
        </w:rPr>
        <w:t xml:space="preserve"> </w:t>
      </w:r>
    </w:p>
    <w:p w:rsidR="00BE04EC" w:rsidRDefault="00B14535" w:rsidP="00BE04EC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BE04EC">
        <w:rPr>
          <w:sz w:val="28"/>
          <w:szCs w:val="28"/>
        </w:rPr>
        <w:t>male/female,</w:t>
      </w:r>
    </w:p>
    <w:p w:rsidR="00B14535" w:rsidRPr="00BE04EC" w:rsidRDefault="00B14535" w:rsidP="00BE04EC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BE04EC">
        <w:rPr>
          <w:sz w:val="28"/>
          <w:szCs w:val="28"/>
        </w:rPr>
        <w:t xml:space="preserve"> </w:t>
      </w:r>
      <w:r w:rsidR="00BE04EC" w:rsidRPr="00BE04EC">
        <w:rPr>
          <w:sz w:val="28"/>
          <w:szCs w:val="28"/>
        </w:rPr>
        <w:t>Colour</w:t>
      </w:r>
      <w:r w:rsidRPr="00BE04EC">
        <w:rPr>
          <w:sz w:val="28"/>
          <w:szCs w:val="28"/>
        </w:rPr>
        <w:t xml:space="preserve"> of cars.</w:t>
      </w:r>
    </w:p>
    <w:p w:rsidR="00BE04EC" w:rsidRDefault="00B14535" w:rsidP="00B14535">
      <w:pPr>
        <w:rPr>
          <w:sz w:val="28"/>
          <w:szCs w:val="28"/>
        </w:rPr>
      </w:pPr>
      <w:r w:rsidRPr="00E844E2">
        <w:rPr>
          <w:b/>
          <w:sz w:val="28"/>
          <w:szCs w:val="28"/>
        </w:rPr>
        <w:t>Ordinal Data</w:t>
      </w:r>
      <w:r>
        <w:rPr>
          <w:sz w:val="28"/>
          <w:szCs w:val="28"/>
        </w:rPr>
        <w:t xml:space="preserve"> is a type of categorical data, where the data can be written</w:t>
      </w:r>
      <w:r w:rsidR="00BE04EC">
        <w:rPr>
          <w:sz w:val="28"/>
          <w:szCs w:val="28"/>
        </w:rPr>
        <w:t xml:space="preserve"> in an obvious order, e.g.</w:t>
      </w:r>
    </w:p>
    <w:p w:rsidR="00BE04EC" w:rsidRDefault="00BE04EC" w:rsidP="00BE04EC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Type of house – 1 bedroom, 2 bedrooms, 3 bedrooms…..</w:t>
      </w:r>
    </w:p>
    <w:p w:rsidR="00BE04EC" w:rsidRDefault="00BE04EC" w:rsidP="00BE04EC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Standard of hotel – 1 star, 2 stars, 3 stars ……….</w:t>
      </w:r>
    </w:p>
    <w:p w:rsidR="00BE04EC" w:rsidRDefault="00BE04EC" w:rsidP="00BE04EC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Opinion of scale – strongly disagree, disagree, neutral, agree, strongly agree</w:t>
      </w:r>
    </w:p>
    <w:p w:rsidR="00BE04EC" w:rsidRDefault="00BE04EC" w:rsidP="00BE04EC">
      <w:pPr>
        <w:rPr>
          <w:sz w:val="28"/>
          <w:szCs w:val="28"/>
        </w:rPr>
      </w:pPr>
      <w:proofErr w:type="spellStart"/>
      <w:r w:rsidRPr="00E844E2">
        <w:rPr>
          <w:b/>
          <w:sz w:val="28"/>
          <w:szCs w:val="28"/>
        </w:rPr>
        <w:t>Univariate</w:t>
      </w:r>
      <w:proofErr w:type="spellEnd"/>
      <w:r>
        <w:rPr>
          <w:sz w:val="28"/>
          <w:szCs w:val="28"/>
        </w:rPr>
        <w:t xml:space="preserve"> is when one type of data is collected from a group, e.g.</w:t>
      </w:r>
    </w:p>
    <w:p w:rsidR="00BE04EC" w:rsidRDefault="00BE04EC" w:rsidP="00BE04EC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Colour of hair</w:t>
      </w:r>
    </w:p>
    <w:p w:rsidR="00BE04EC" w:rsidRDefault="00BE04EC" w:rsidP="00BE04EC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Distance from school</w:t>
      </w:r>
    </w:p>
    <w:p w:rsidR="00BE04EC" w:rsidRDefault="00BE04EC" w:rsidP="00BE04EC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Weight in kilos</w:t>
      </w:r>
    </w:p>
    <w:p w:rsidR="00BE04EC" w:rsidRDefault="00BE04EC" w:rsidP="00BE04EC">
      <w:pPr>
        <w:rPr>
          <w:sz w:val="28"/>
          <w:szCs w:val="28"/>
        </w:rPr>
      </w:pPr>
      <w:r w:rsidRPr="00E844E2">
        <w:rPr>
          <w:b/>
          <w:sz w:val="28"/>
          <w:szCs w:val="28"/>
        </w:rPr>
        <w:t>Bivariate</w:t>
      </w:r>
      <w:r>
        <w:rPr>
          <w:sz w:val="28"/>
          <w:szCs w:val="28"/>
        </w:rPr>
        <w:t xml:space="preserve"> is when two types of data are collected</w:t>
      </w:r>
      <w:r w:rsidR="00384E45">
        <w:rPr>
          <w:sz w:val="28"/>
          <w:szCs w:val="28"/>
        </w:rPr>
        <w:t>, e.g.</w:t>
      </w:r>
    </w:p>
    <w:p w:rsidR="00384E45" w:rsidRDefault="00384E45" w:rsidP="00384E45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Height and weight </w:t>
      </w:r>
    </w:p>
    <w:p w:rsidR="00384E45" w:rsidRDefault="00384E45" w:rsidP="00384E45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Gender and colour of hair</w:t>
      </w:r>
    </w:p>
    <w:p w:rsidR="00384E45" w:rsidRDefault="00384E45" w:rsidP="00384E45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Age of a car and price of a car</w:t>
      </w:r>
    </w:p>
    <w:p w:rsidR="00384E45" w:rsidRDefault="00384E45" w:rsidP="00384E45">
      <w:pPr>
        <w:rPr>
          <w:sz w:val="28"/>
          <w:szCs w:val="28"/>
        </w:rPr>
      </w:pPr>
      <w:r w:rsidRPr="00384E45">
        <w:rPr>
          <w:b/>
          <w:sz w:val="28"/>
          <w:szCs w:val="28"/>
          <w:u w:val="single"/>
        </w:rPr>
        <w:t>Collecting Data</w:t>
      </w:r>
    </w:p>
    <w:p w:rsidR="00384E45" w:rsidRDefault="00384E45" w:rsidP="00384E45">
      <w:pPr>
        <w:rPr>
          <w:sz w:val="28"/>
          <w:szCs w:val="28"/>
        </w:rPr>
      </w:pPr>
      <w:r w:rsidRPr="00E844E2">
        <w:rPr>
          <w:b/>
          <w:sz w:val="28"/>
          <w:szCs w:val="28"/>
        </w:rPr>
        <w:t>Primary Data</w:t>
      </w:r>
      <w:r>
        <w:rPr>
          <w:sz w:val="28"/>
          <w:szCs w:val="28"/>
        </w:rPr>
        <w:t xml:space="preserve"> is collected by an organisation or an individual who is going to use the information. </w:t>
      </w:r>
    </w:p>
    <w:p w:rsidR="00384E45" w:rsidRDefault="00384E45" w:rsidP="00384E45">
      <w:pPr>
        <w:rPr>
          <w:sz w:val="28"/>
          <w:szCs w:val="28"/>
        </w:rPr>
      </w:pPr>
      <w:r>
        <w:rPr>
          <w:sz w:val="28"/>
          <w:szCs w:val="28"/>
        </w:rPr>
        <w:t xml:space="preserve"> Some ways in which Primary Data can be collected are as follows; - Questionnaire, experiment, investigation, observing.</w:t>
      </w:r>
    </w:p>
    <w:p w:rsidR="00165C7C" w:rsidRPr="00165C7C" w:rsidRDefault="00165C7C" w:rsidP="00384E45">
      <w:pPr>
        <w:rPr>
          <w:b/>
          <w:sz w:val="28"/>
          <w:szCs w:val="28"/>
        </w:rPr>
      </w:pPr>
      <w:r w:rsidRPr="00165C7C">
        <w:rPr>
          <w:b/>
          <w:sz w:val="28"/>
          <w:szCs w:val="28"/>
        </w:rPr>
        <w:t>Primary Data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384E45" w:rsidTr="00384E45">
        <w:tc>
          <w:tcPr>
            <w:tcW w:w="4621" w:type="dxa"/>
          </w:tcPr>
          <w:p w:rsidR="00384E45" w:rsidRDefault="00165C7C" w:rsidP="00384E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Advantages</w:t>
            </w:r>
          </w:p>
        </w:tc>
        <w:tc>
          <w:tcPr>
            <w:tcW w:w="4621" w:type="dxa"/>
          </w:tcPr>
          <w:p w:rsidR="00384E45" w:rsidRDefault="00165C7C" w:rsidP="00384E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Disadvantages</w:t>
            </w:r>
          </w:p>
        </w:tc>
      </w:tr>
      <w:tr w:rsidR="00165C7C" w:rsidTr="00384E45">
        <w:tc>
          <w:tcPr>
            <w:tcW w:w="4621" w:type="dxa"/>
          </w:tcPr>
          <w:p w:rsidR="00165C7C" w:rsidRDefault="00165C7C" w:rsidP="00165C7C">
            <w:pPr>
              <w:pStyle w:val="ListParagraph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collect exactly what you require.</w:t>
            </w:r>
          </w:p>
          <w:p w:rsidR="00165C7C" w:rsidRDefault="00165C7C" w:rsidP="00165C7C">
            <w:pPr>
              <w:pStyle w:val="ListParagraph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know how it is collected.</w:t>
            </w:r>
          </w:p>
          <w:p w:rsidR="00165C7C" w:rsidRPr="00165C7C" w:rsidRDefault="00165C7C" w:rsidP="00165C7C">
            <w:pPr>
              <w:pStyle w:val="ListParagraph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know from whom it is collected.</w:t>
            </w:r>
          </w:p>
        </w:tc>
        <w:tc>
          <w:tcPr>
            <w:tcW w:w="4621" w:type="dxa"/>
          </w:tcPr>
          <w:p w:rsidR="00165C7C" w:rsidRDefault="00165C7C" w:rsidP="00165C7C">
            <w:pPr>
              <w:pStyle w:val="ListParagraph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Expensive.</w:t>
            </w:r>
          </w:p>
          <w:p w:rsidR="00165C7C" w:rsidRPr="00165C7C" w:rsidRDefault="00165C7C" w:rsidP="00165C7C">
            <w:pPr>
              <w:pStyle w:val="ListParagraph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Time consuming</w:t>
            </w:r>
          </w:p>
        </w:tc>
      </w:tr>
    </w:tbl>
    <w:p w:rsidR="00384E45" w:rsidRDefault="00384E45" w:rsidP="00384E45">
      <w:pPr>
        <w:rPr>
          <w:sz w:val="28"/>
          <w:szCs w:val="28"/>
        </w:rPr>
      </w:pPr>
    </w:p>
    <w:p w:rsidR="00384E45" w:rsidRDefault="00384E45" w:rsidP="00384E45">
      <w:pPr>
        <w:rPr>
          <w:sz w:val="28"/>
          <w:szCs w:val="28"/>
        </w:rPr>
      </w:pPr>
      <w:r w:rsidRPr="00E844E2">
        <w:rPr>
          <w:b/>
          <w:sz w:val="28"/>
          <w:szCs w:val="28"/>
        </w:rPr>
        <w:t>Secondary data</w:t>
      </w:r>
      <w:r>
        <w:rPr>
          <w:sz w:val="28"/>
          <w:szCs w:val="28"/>
        </w:rPr>
        <w:t xml:space="preserve"> is already available or has been collected by somebody else for a different purpose. </w:t>
      </w:r>
    </w:p>
    <w:p w:rsidR="00384E45" w:rsidRDefault="00384E45" w:rsidP="00384E45">
      <w:pPr>
        <w:rPr>
          <w:sz w:val="28"/>
          <w:szCs w:val="28"/>
        </w:rPr>
      </w:pPr>
      <w:r>
        <w:rPr>
          <w:sz w:val="28"/>
          <w:szCs w:val="28"/>
        </w:rPr>
        <w:t xml:space="preserve"> Examples of secondary data include Internet, Published Statistics, tables and charts in newspaper and magazines.</w:t>
      </w:r>
    </w:p>
    <w:p w:rsidR="00165C7C" w:rsidRDefault="00165C7C" w:rsidP="00384E45">
      <w:pPr>
        <w:rPr>
          <w:b/>
          <w:sz w:val="28"/>
          <w:szCs w:val="28"/>
        </w:rPr>
      </w:pPr>
      <w:r w:rsidRPr="00165C7C">
        <w:rPr>
          <w:b/>
          <w:sz w:val="28"/>
          <w:szCs w:val="28"/>
        </w:rPr>
        <w:t>Secondary Data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165C7C" w:rsidTr="00165C7C">
        <w:tc>
          <w:tcPr>
            <w:tcW w:w="4621" w:type="dxa"/>
          </w:tcPr>
          <w:p w:rsidR="00165C7C" w:rsidRDefault="00165C7C" w:rsidP="00384E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Advantages</w:t>
            </w:r>
          </w:p>
        </w:tc>
        <w:tc>
          <w:tcPr>
            <w:tcW w:w="4621" w:type="dxa"/>
          </w:tcPr>
          <w:p w:rsidR="00165C7C" w:rsidRDefault="00165C7C" w:rsidP="00384E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Disadvantages</w:t>
            </w:r>
          </w:p>
        </w:tc>
      </w:tr>
      <w:tr w:rsidR="00165C7C" w:rsidTr="00165C7C">
        <w:tc>
          <w:tcPr>
            <w:tcW w:w="4621" w:type="dxa"/>
          </w:tcPr>
          <w:p w:rsidR="00165C7C" w:rsidRDefault="00165C7C" w:rsidP="00165C7C">
            <w:pPr>
              <w:pStyle w:val="ListParagraph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Cheap to get.</w:t>
            </w:r>
          </w:p>
          <w:p w:rsidR="00165C7C" w:rsidRPr="00165C7C" w:rsidRDefault="00165C7C" w:rsidP="00165C7C">
            <w:pPr>
              <w:pStyle w:val="ListParagraph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Easy to get.</w:t>
            </w:r>
          </w:p>
        </w:tc>
        <w:tc>
          <w:tcPr>
            <w:tcW w:w="4621" w:type="dxa"/>
          </w:tcPr>
          <w:p w:rsidR="00165C7C" w:rsidRDefault="00165C7C" w:rsidP="00165C7C">
            <w:pPr>
              <w:pStyle w:val="ListParagraph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Unknown method of collection.</w:t>
            </w:r>
          </w:p>
          <w:p w:rsidR="00165C7C" w:rsidRDefault="00165C7C" w:rsidP="00165C7C">
            <w:pPr>
              <w:pStyle w:val="ListParagraph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May be out of date.</w:t>
            </w:r>
          </w:p>
          <w:p w:rsidR="00165C7C" w:rsidRPr="00165C7C" w:rsidRDefault="00165C7C" w:rsidP="00165C7C">
            <w:pPr>
              <w:pStyle w:val="ListParagraph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May not be exactly what you require.</w:t>
            </w:r>
          </w:p>
        </w:tc>
      </w:tr>
    </w:tbl>
    <w:p w:rsidR="00165C7C" w:rsidRPr="00165C7C" w:rsidRDefault="00165C7C" w:rsidP="00384E45">
      <w:pPr>
        <w:rPr>
          <w:sz w:val="28"/>
          <w:szCs w:val="28"/>
        </w:rPr>
      </w:pPr>
    </w:p>
    <w:p w:rsidR="00165C7C" w:rsidRDefault="00165C7C" w:rsidP="00384E45">
      <w:pPr>
        <w:rPr>
          <w:sz w:val="28"/>
          <w:szCs w:val="28"/>
        </w:rPr>
      </w:pPr>
    </w:p>
    <w:p w:rsidR="00384E45" w:rsidRDefault="00384E45" w:rsidP="00384E45">
      <w:pPr>
        <w:rPr>
          <w:sz w:val="28"/>
          <w:szCs w:val="28"/>
        </w:rPr>
      </w:pPr>
      <w:r>
        <w:rPr>
          <w:sz w:val="28"/>
          <w:szCs w:val="28"/>
        </w:rPr>
        <w:lastRenderedPageBreak/>
        <w:t>Surveys are useful for collecting data that is likely to be personal</w:t>
      </w:r>
      <w:r w:rsidR="00165C7C">
        <w:rPr>
          <w:sz w:val="28"/>
          <w:szCs w:val="28"/>
        </w:rPr>
        <w:t xml:space="preserve">.  </w:t>
      </w:r>
    </w:p>
    <w:p w:rsidR="00165C7C" w:rsidRPr="00165C7C" w:rsidRDefault="00165C7C" w:rsidP="00165C7C">
      <w:pPr>
        <w:pStyle w:val="ListParagraph"/>
        <w:numPr>
          <w:ilvl w:val="0"/>
          <w:numId w:val="14"/>
        </w:numPr>
        <w:rPr>
          <w:sz w:val="28"/>
          <w:szCs w:val="28"/>
        </w:rPr>
      </w:pPr>
      <w:r w:rsidRPr="00165C7C">
        <w:rPr>
          <w:sz w:val="28"/>
          <w:szCs w:val="28"/>
        </w:rPr>
        <w:t>Methods of surveys</w:t>
      </w:r>
    </w:p>
    <w:p w:rsidR="00165C7C" w:rsidRDefault="00165C7C" w:rsidP="00165C7C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Postal surveys</w:t>
      </w:r>
    </w:p>
    <w:p w:rsidR="00165C7C" w:rsidRDefault="00165C7C" w:rsidP="00165C7C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Personal interviews (used in market research)</w:t>
      </w:r>
    </w:p>
    <w:p w:rsidR="00165C7C" w:rsidRDefault="00165C7C" w:rsidP="00165C7C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Telephone surveys</w:t>
      </w:r>
    </w:p>
    <w:p w:rsidR="00165C7C" w:rsidRDefault="00165C7C" w:rsidP="00165C7C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Observation – which involves monitoring behaviour or information</w:t>
      </w:r>
    </w:p>
    <w:p w:rsidR="00165C7C" w:rsidRDefault="00165C7C" w:rsidP="00165C7C">
      <w:pPr>
        <w:rPr>
          <w:sz w:val="28"/>
          <w:szCs w:val="28"/>
        </w:rPr>
      </w:pPr>
      <w:r>
        <w:rPr>
          <w:sz w:val="28"/>
          <w:szCs w:val="28"/>
        </w:rPr>
        <w:t>Observation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165C7C" w:rsidTr="00165C7C">
        <w:tc>
          <w:tcPr>
            <w:tcW w:w="4621" w:type="dxa"/>
          </w:tcPr>
          <w:p w:rsidR="00165C7C" w:rsidRDefault="00165C7C" w:rsidP="00165C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Advantages</w:t>
            </w:r>
          </w:p>
        </w:tc>
        <w:tc>
          <w:tcPr>
            <w:tcW w:w="4621" w:type="dxa"/>
          </w:tcPr>
          <w:p w:rsidR="00165C7C" w:rsidRDefault="00165C7C" w:rsidP="00165C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Disadvantages</w:t>
            </w:r>
          </w:p>
        </w:tc>
      </w:tr>
      <w:tr w:rsidR="00165C7C" w:rsidTr="00165C7C">
        <w:tc>
          <w:tcPr>
            <w:tcW w:w="4621" w:type="dxa"/>
          </w:tcPr>
          <w:p w:rsidR="00165C7C" w:rsidRPr="00165C7C" w:rsidRDefault="00165C7C" w:rsidP="00165C7C">
            <w:pPr>
              <w:pStyle w:val="ListParagraph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Systematic and mechanical</w:t>
            </w:r>
          </w:p>
        </w:tc>
        <w:tc>
          <w:tcPr>
            <w:tcW w:w="4621" w:type="dxa"/>
          </w:tcPr>
          <w:p w:rsidR="00165C7C" w:rsidRPr="00165C7C" w:rsidRDefault="00165C7C" w:rsidP="00165C7C">
            <w:pPr>
              <w:pStyle w:val="ListParagraph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Results are prone to chance</w:t>
            </w:r>
          </w:p>
        </w:tc>
      </w:tr>
    </w:tbl>
    <w:p w:rsidR="00165C7C" w:rsidRDefault="00165C7C" w:rsidP="00165C7C">
      <w:pPr>
        <w:rPr>
          <w:sz w:val="28"/>
          <w:szCs w:val="28"/>
        </w:rPr>
      </w:pPr>
    </w:p>
    <w:p w:rsidR="00E844E2" w:rsidRDefault="00E844E2" w:rsidP="00165C7C">
      <w:pPr>
        <w:rPr>
          <w:sz w:val="28"/>
          <w:szCs w:val="28"/>
        </w:rPr>
      </w:pPr>
      <w:r>
        <w:rPr>
          <w:sz w:val="28"/>
          <w:szCs w:val="28"/>
        </w:rPr>
        <w:t>Questionnaire – A questionnaire is a set of questions designed to obtain data from individuals.  The people who answer the questions are called respondents. Questions in question</w:t>
      </w:r>
      <w:r w:rsidR="005271D7">
        <w:rPr>
          <w:sz w:val="28"/>
          <w:szCs w:val="28"/>
        </w:rPr>
        <w:t>naire should be</w:t>
      </w:r>
    </w:p>
    <w:p w:rsidR="005271D7" w:rsidRDefault="005271D7" w:rsidP="005271D7">
      <w:pPr>
        <w:pStyle w:val="ListParagraph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Clear to find out what data you need</w:t>
      </w:r>
    </w:p>
    <w:p w:rsidR="005271D7" w:rsidRDefault="005271D7" w:rsidP="005271D7">
      <w:pPr>
        <w:pStyle w:val="ListParagraph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Short and simple questions</w:t>
      </w:r>
    </w:p>
    <w:p w:rsidR="005271D7" w:rsidRPr="005271D7" w:rsidRDefault="005271D7" w:rsidP="005271D7">
      <w:pPr>
        <w:pStyle w:val="ListParagraph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Simple questions to start with to encourage the respondents to participate</w:t>
      </w:r>
    </w:p>
    <w:p w:rsidR="005271D7" w:rsidRDefault="005271D7" w:rsidP="005271D7">
      <w:pPr>
        <w:pStyle w:val="ListParagraph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Provide response boxes where possible</w:t>
      </w:r>
    </w:p>
    <w:p w:rsidR="005271D7" w:rsidRDefault="005271D7" w:rsidP="005271D7">
      <w:pPr>
        <w:pStyle w:val="ListParagraph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Avoid leading questions</w:t>
      </w:r>
    </w:p>
    <w:p w:rsidR="005271D7" w:rsidRDefault="005271D7" w:rsidP="005271D7">
      <w:pPr>
        <w:pStyle w:val="ListParagraph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Avoid personal questions</w:t>
      </w:r>
    </w:p>
    <w:p w:rsidR="008C2972" w:rsidRPr="005271D7" w:rsidRDefault="005271D7" w:rsidP="005271D7">
      <w:pPr>
        <w:rPr>
          <w:sz w:val="28"/>
          <w:szCs w:val="28"/>
        </w:rPr>
      </w:pPr>
      <w:r w:rsidRPr="005271D7">
        <w:rPr>
          <w:b/>
          <w:sz w:val="28"/>
          <w:szCs w:val="28"/>
        </w:rPr>
        <w:t>Bias</w:t>
      </w:r>
      <w:r>
        <w:rPr>
          <w:b/>
          <w:sz w:val="28"/>
          <w:szCs w:val="28"/>
        </w:rPr>
        <w:t xml:space="preserve"> – </w:t>
      </w:r>
      <w:r w:rsidR="008C2972">
        <w:rPr>
          <w:sz w:val="28"/>
          <w:szCs w:val="28"/>
        </w:rPr>
        <w:t>when collecting data you need to make sure that your survey is fair and avoids biased. If bias exists, the data collected might be distorted.</w:t>
      </w:r>
    </w:p>
    <w:p w:rsidR="00996C1B" w:rsidRPr="00E844E2" w:rsidRDefault="00996C1B" w:rsidP="00165C7C">
      <w:pPr>
        <w:rPr>
          <w:b/>
          <w:sz w:val="28"/>
          <w:szCs w:val="28"/>
          <w:u w:val="single"/>
        </w:rPr>
      </w:pPr>
      <w:r w:rsidRPr="00E844E2">
        <w:rPr>
          <w:b/>
          <w:sz w:val="28"/>
          <w:szCs w:val="28"/>
          <w:u w:val="single"/>
        </w:rPr>
        <w:t>Measuring Data</w:t>
      </w:r>
    </w:p>
    <w:p w:rsidR="00996C1B" w:rsidRDefault="00996C1B" w:rsidP="00165C7C">
      <w:pPr>
        <w:rPr>
          <w:sz w:val="28"/>
          <w:szCs w:val="28"/>
        </w:rPr>
      </w:pPr>
      <w:r w:rsidRPr="00E844E2">
        <w:rPr>
          <w:b/>
          <w:sz w:val="28"/>
          <w:szCs w:val="28"/>
        </w:rPr>
        <w:t>Mode</w:t>
      </w:r>
      <w:r w:rsidR="00253910">
        <w:rPr>
          <w:sz w:val="28"/>
          <w:szCs w:val="28"/>
        </w:rPr>
        <w:t xml:space="preserve"> – The most common value in a set of data.</w:t>
      </w:r>
    </w:p>
    <w:p w:rsidR="00996C1B" w:rsidRDefault="00EB300A" w:rsidP="00165C7C">
      <w:pPr>
        <w:rPr>
          <w:sz w:val="28"/>
          <w:szCs w:val="28"/>
        </w:rPr>
      </w:pPr>
      <w:r w:rsidRPr="00E844E2">
        <w:rPr>
          <w:b/>
          <w:sz w:val="28"/>
          <w:szCs w:val="28"/>
        </w:rPr>
        <w:t>Mean</w:t>
      </w:r>
      <w:r>
        <w:rPr>
          <w:b/>
          <w:sz w:val="28"/>
          <w:szCs w:val="28"/>
        </w:rPr>
        <w:t xml:space="preserve"> (</w:t>
      </w:r>
      <m:oMath>
        <m:acc>
          <m:accPr>
            <m:chr m:val="̅"/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x</m:t>
            </m:r>
          </m:e>
        </m:acc>
        <m:r>
          <m:rPr>
            <m:sty m:val="bi"/>
          </m:rPr>
          <w:rPr>
            <w:rFonts w:ascii="Cambria Math" w:hAnsi="Cambria Math"/>
            <w:sz w:val="28"/>
            <w:szCs w:val="28"/>
          </w:rPr>
          <m:t>)</m:t>
        </m:r>
      </m:oMath>
      <w:r w:rsidR="00253910">
        <w:rPr>
          <w:sz w:val="28"/>
          <w:szCs w:val="28"/>
        </w:rPr>
        <w:t xml:space="preserve"> – It considers every piece of data. It can be affected by extremes. The sum of all the numbers in a set of data divided by the number of numbers in the set is called the mean.</w:t>
      </w:r>
    </w:p>
    <w:p w:rsidR="00EB300A" w:rsidRDefault="00253910" w:rsidP="00165C7C">
      <w:pPr>
        <w:rPr>
          <w:sz w:val="28"/>
          <w:szCs w:val="28"/>
        </w:rPr>
      </w:pPr>
      <w:r>
        <w:rPr>
          <w:sz w:val="28"/>
          <w:szCs w:val="28"/>
        </w:rPr>
        <w:t>There is a different formula for grouped data.</w:t>
      </w:r>
    </w:p>
    <w:p w:rsidR="00996C1B" w:rsidRDefault="00996C1B" w:rsidP="00165C7C">
      <w:pPr>
        <w:rPr>
          <w:sz w:val="28"/>
          <w:szCs w:val="28"/>
        </w:rPr>
      </w:pPr>
      <w:r w:rsidRPr="00E844E2">
        <w:rPr>
          <w:b/>
          <w:sz w:val="28"/>
          <w:szCs w:val="28"/>
        </w:rPr>
        <w:lastRenderedPageBreak/>
        <w:t>Median</w:t>
      </w:r>
      <w:r w:rsidR="00253910">
        <w:rPr>
          <w:sz w:val="28"/>
          <w:szCs w:val="28"/>
        </w:rPr>
        <w:t xml:space="preserve"> – Put list of numbers in order.  The median is the middle number ½(n+1) = median</w:t>
      </w:r>
    </w:p>
    <w:p w:rsidR="00996C1B" w:rsidRPr="00253910" w:rsidRDefault="00996C1B" w:rsidP="00165C7C">
      <w:pPr>
        <w:rPr>
          <w:b/>
          <w:sz w:val="28"/>
          <w:szCs w:val="28"/>
        </w:rPr>
      </w:pPr>
      <w:r w:rsidRPr="00253910">
        <w:rPr>
          <w:b/>
          <w:sz w:val="28"/>
          <w:szCs w:val="28"/>
        </w:rPr>
        <w:t xml:space="preserve">Range </w:t>
      </w:r>
    </w:p>
    <w:p w:rsidR="00253910" w:rsidRDefault="00EB300A" w:rsidP="00165C7C">
      <w:pPr>
        <w:rPr>
          <w:sz w:val="28"/>
          <w:szCs w:val="28"/>
        </w:rPr>
      </w:pPr>
      <w:r>
        <w:rPr>
          <w:sz w:val="28"/>
          <w:szCs w:val="28"/>
        </w:rPr>
        <w:t>This is t</w:t>
      </w:r>
      <w:r w:rsidR="00253910">
        <w:rPr>
          <w:sz w:val="28"/>
          <w:szCs w:val="28"/>
        </w:rPr>
        <w:t>he highest value minus the smallest value.</w:t>
      </w:r>
    </w:p>
    <w:p w:rsidR="00996C1B" w:rsidRPr="00253910" w:rsidRDefault="00253910" w:rsidP="00165C7C">
      <w:pPr>
        <w:rPr>
          <w:b/>
          <w:sz w:val="28"/>
          <w:szCs w:val="28"/>
        </w:rPr>
      </w:pPr>
      <w:r w:rsidRPr="00253910">
        <w:rPr>
          <w:b/>
          <w:sz w:val="28"/>
          <w:szCs w:val="28"/>
        </w:rPr>
        <w:t>Interquartile range</w:t>
      </w:r>
    </w:p>
    <w:p w:rsidR="00253910" w:rsidRDefault="00253910" w:rsidP="00165C7C">
      <w:pPr>
        <w:rPr>
          <w:sz w:val="28"/>
          <w:szCs w:val="28"/>
        </w:rPr>
      </w:pPr>
      <w:r>
        <w:rPr>
          <w:sz w:val="28"/>
          <w:szCs w:val="28"/>
        </w:rPr>
        <w:t>Upper Quartile</w:t>
      </w:r>
      <w:r w:rsidR="00EB300A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EB300A">
        <w:rPr>
          <w:sz w:val="28"/>
          <w:szCs w:val="28"/>
        </w:rPr>
        <w:t xml:space="preserve"> </w:t>
      </w:r>
      <w:r>
        <w:rPr>
          <w:sz w:val="28"/>
          <w:szCs w:val="28"/>
        </w:rPr>
        <w:t>Lower Quartile.</w:t>
      </w:r>
    </w:p>
    <w:p w:rsidR="00253910" w:rsidRPr="00253910" w:rsidRDefault="00253910" w:rsidP="00165C7C">
      <w:pPr>
        <w:rPr>
          <w:b/>
          <w:sz w:val="28"/>
          <w:szCs w:val="28"/>
        </w:rPr>
      </w:pPr>
      <w:r w:rsidRPr="00253910">
        <w:rPr>
          <w:b/>
          <w:sz w:val="28"/>
          <w:szCs w:val="28"/>
        </w:rPr>
        <w:t>Standard Deviation</w:t>
      </w:r>
      <w:r w:rsidR="008060E0">
        <w:rPr>
          <w:b/>
          <w:sz w:val="28"/>
          <w:szCs w:val="28"/>
        </w:rPr>
        <w:t xml:space="preserve"> - σ</w:t>
      </w:r>
    </w:p>
    <w:p w:rsidR="00253910" w:rsidRDefault="008060E0" w:rsidP="00165C7C">
      <w:pPr>
        <w:rPr>
          <w:sz w:val="28"/>
          <w:szCs w:val="28"/>
        </w:rPr>
      </w:pPr>
      <w:r>
        <w:rPr>
          <w:sz w:val="28"/>
          <w:szCs w:val="28"/>
        </w:rPr>
        <w:t>This m</w:t>
      </w:r>
      <w:r w:rsidR="00253910">
        <w:rPr>
          <w:sz w:val="28"/>
          <w:szCs w:val="28"/>
        </w:rPr>
        <w:t>easures the spread of the data</w:t>
      </w:r>
      <w:r>
        <w:rPr>
          <w:sz w:val="28"/>
          <w:szCs w:val="28"/>
        </w:rPr>
        <w:t xml:space="preserve"> around the mean</w:t>
      </w:r>
      <w:r w:rsidR="00253910">
        <w:rPr>
          <w:sz w:val="28"/>
          <w:szCs w:val="28"/>
        </w:rPr>
        <w:t>.</w:t>
      </w:r>
      <w:r>
        <w:rPr>
          <w:sz w:val="28"/>
          <w:szCs w:val="28"/>
        </w:rPr>
        <w:t xml:space="preserve">  It can be done on the calculator as follows, </w:t>
      </w:r>
    </w:p>
    <w:p w:rsidR="00253910" w:rsidRDefault="00253910" w:rsidP="00165C7C">
      <w:pPr>
        <w:rPr>
          <w:sz w:val="28"/>
          <w:szCs w:val="28"/>
        </w:rPr>
      </w:pPr>
    </w:p>
    <w:p w:rsidR="00165C7C" w:rsidRPr="00165C7C" w:rsidRDefault="00165C7C" w:rsidP="00165C7C">
      <w:pPr>
        <w:rPr>
          <w:sz w:val="28"/>
          <w:szCs w:val="28"/>
        </w:rPr>
      </w:pPr>
    </w:p>
    <w:p w:rsidR="00384E45" w:rsidRDefault="00384E45" w:rsidP="00384E45">
      <w:pPr>
        <w:rPr>
          <w:sz w:val="28"/>
          <w:szCs w:val="28"/>
        </w:rPr>
      </w:pPr>
    </w:p>
    <w:p w:rsidR="00384E45" w:rsidRPr="00384E45" w:rsidRDefault="00384E45" w:rsidP="00384E45">
      <w:pPr>
        <w:rPr>
          <w:sz w:val="28"/>
          <w:szCs w:val="28"/>
        </w:rPr>
      </w:pPr>
    </w:p>
    <w:p w:rsidR="00384E45" w:rsidRPr="00384E45" w:rsidRDefault="00384E45" w:rsidP="00384E45">
      <w:pPr>
        <w:rPr>
          <w:sz w:val="28"/>
          <w:szCs w:val="28"/>
        </w:rPr>
      </w:pPr>
    </w:p>
    <w:p w:rsidR="00BE04EC" w:rsidRPr="00BE04EC" w:rsidRDefault="00BE04EC" w:rsidP="00BE04EC">
      <w:pPr>
        <w:rPr>
          <w:sz w:val="28"/>
          <w:szCs w:val="28"/>
        </w:rPr>
      </w:pPr>
    </w:p>
    <w:p w:rsidR="00B14535" w:rsidRPr="00B14535" w:rsidRDefault="00B14535" w:rsidP="00B14535">
      <w:pPr>
        <w:rPr>
          <w:sz w:val="28"/>
          <w:szCs w:val="28"/>
        </w:rPr>
      </w:pPr>
    </w:p>
    <w:p w:rsidR="00B14535" w:rsidRPr="00B14535" w:rsidRDefault="00B14535" w:rsidP="00B14535">
      <w:pPr>
        <w:rPr>
          <w:sz w:val="28"/>
          <w:szCs w:val="28"/>
        </w:rPr>
      </w:pPr>
    </w:p>
    <w:p w:rsidR="00B14535" w:rsidRDefault="00B14535"/>
    <w:p w:rsidR="00B14535" w:rsidRDefault="00B14535"/>
    <w:p w:rsidR="00996C1B" w:rsidRDefault="00996C1B">
      <w:pPr>
        <w:rPr>
          <w:sz w:val="28"/>
          <w:szCs w:val="28"/>
        </w:rPr>
      </w:pPr>
    </w:p>
    <w:p w:rsidR="00EB300A" w:rsidRDefault="00EB300A">
      <w:pPr>
        <w:rPr>
          <w:b/>
          <w:sz w:val="28"/>
          <w:szCs w:val="28"/>
        </w:rPr>
      </w:pPr>
    </w:p>
    <w:p w:rsidR="00EB300A" w:rsidRDefault="00EB300A">
      <w:pPr>
        <w:rPr>
          <w:b/>
          <w:sz w:val="28"/>
          <w:szCs w:val="28"/>
        </w:rPr>
      </w:pPr>
    </w:p>
    <w:p w:rsidR="00EB300A" w:rsidRDefault="00EB300A">
      <w:pPr>
        <w:rPr>
          <w:b/>
          <w:sz w:val="28"/>
          <w:szCs w:val="28"/>
        </w:rPr>
      </w:pPr>
    </w:p>
    <w:p w:rsidR="00EB300A" w:rsidRDefault="00EB300A">
      <w:pPr>
        <w:rPr>
          <w:b/>
          <w:sz w:val="28"/>
          <w:szCs w:val="28"/>
        </w:rPr>
      </w:pPr>
    </w:p>
    <w:p w:rsidR="00ED4959" w:rsidRPr="00996C1B" w:rsidRDefault="00ED4959">
      <w:pPr>
        <w:rPr>
          <w:b/>
          <w:sz w:val="28"/>
          <w:szCs w:val="28"/>
        </w:rPr>
      </w:pPr>
      <w:r w:rsidRPr="00996C1B">
        <w:rPr>
          <w:b/>
          <w:sz w:val="28"/>
          <w:szCs w:val="28"/>
        </w:rPr>
        <w:lastRenderedPageBreak/>
        <w:t>Shapes of distribution</w:t>
      </w:r>
    </w:p>
    <w:p w:rsidR="009175BE" w:rsidRPr="00996C1B" w:rsidRDefault="00ED4959">
      <w:pPr>
        <w:rPr>
          <w:noProof/>
          <w:sz w:val="28"/>
          <w:szCs w:val="28"/>
          <w:lang w:eastAsia="en-IE"/>
        </w:rPr>
      </w:pPr>
      <w:r w:rsidRPr="00996C1B">
        <w:rPr>
          <w:sz w:val="28"/>
          <w:szCs w:val="28"/>
        </w:rPr>
        <w:t>If a histogram is symmetrical /</w:t>
      </w:r>
      <w:r w:rsidR="00996C1B" w:rsidRPr="00996C1B">
        <w:rPr>
          <w:sz w:val="28"/>
          <w:szCs w:val="28"/>
        </w:rPr>
        <w:t>balanced, it</w:t>
      </w:r>
      <w:r w:rsidRPr="00996C1B">
        <w:rPr>
          <w:sz w:val="28"/>
          <w:szCs w:val="28"/>
        </w:rPr>
        <w:t xml:space="preserve"> is not skewed.  However when it does not have an axis of symmetry it is said to be skewed or it has less balance.</w:t>
      </w:r>
      <w:r w:rsidR="009175BE" w:rsidRPr="00996C1B">
        <w:rPr>
          <w:noProof/>
          <w:sz w:val="28"/>
          <w:szCs w:val="28"/>
          <w:lang w:eastAsia="en-IE"/>
        </w:rPr>
        <w:t xml:space="preserve"> </w:t>
      </w:r>
    </w:p>
    <w:p w:rsidR="00ED4959" w:rsidRPr="00996C1B" w:rsidRDefault="00ED4959">
      <w:pPr>
        <w:rPr>
          <w:sz w:val="28"/>
          <w:szCs w:val="28"/>
        </w:rPr>
      </w:pPr>
      <w:r w:rsidRPr="00996C1B">
        <w:rPr>
          <w:sz w:val="28"/>
          <w:szCs w:val="28"/>
        </w:rPr>
        <w:t>Histograms are useful to see where data lies</w:t>
      </w:r>
    </w:p>
    <w:p w:rsidR="00CA4468" w:rsidRPr="00996C1B" w:rsidRDefault="00CA4468">
      <w:pPr>
        <w:rPr>
          <w:sz w:val="28"/>
          <w:szCs w:val="28"/>
        </w:rPr>
      </w:pPr>
    </w:p>
    <w:p w:rsidR="00CA4468" w:rsidRPr="00996C1B" w:rsidRDefault="00CA4468">
      <w:pPr>
        <w:rPr>
          <w:b/>
          <w:sz w:val="28"/>
          <w:szCs w:val="28"/>
        </w:rPr>
      </w:pPr>
      <w:r w:rsidRPr="00996C1B">
        <w:rPr>
          <w:b/>
          <w:sz w:val="28"/>
          <w:szCs w:val="28"/>
        </w:rPr>
        <w:t xml:space="preserve">Types of distribution </w:t>
      </w:r>
    </w:p>
    <w:p w:rsidR="00CA4468" w:rsidRPr="00996C1B" w:rsidRDefault="00CA4468">
      <w:pPr>
        <w:rPr>
          <w:sz w:val="28"/>
          <w:szCs w:val="28"/>
        </w:rPr>
      </w:pPr>
      <w:r w:rsidRPr="00996C1B">
        <w:rPr>
          <w:sz w:val="28"/>
          <w:szCs w:val="28"/>
        </w:rPr>
        <w:t>Symmetrical Distributions</w:t>
      </w:r>
      <w:r w:rsidR="009175BE" w:rsidRPr="00996C1B">
        <w:rPr>
          <w:noProof/>
          <w:sz w:val="28"/>
          <w:szCs w:val="28"/>
          <w:lang w:eastAsia="en-IE"/>
        </w:rPr>
        <w:drawing>
          <wp:inline distT="0" distB="0" distL="0" distR="0" wp14:anchorId="219DF736" wp14:editId="4421A929">
            <wp:extent cx="4364990" cy="13474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5BE" w:rsidRPr="00996C1B" w:rsidRDefault="009175BE">
      <w:pPr>
        <w:rPr>
          <w:sz w:val="28"/>
          <w:szCs w:val="28"/>
        </w:rPr>
      </w:pPr>
    </w:p>
    <w:p w:rsidR="00CA4468" w:rsidRPr="00996C1B" w:rsidRDefault="00CA4468">
      <w:pPr>
        <w:rPr>
          <w:sz w:val="28"/>
          <w:szCs w:val="28"/>
        </w:rPr>
      </w:pPr>
      <w:r w:rsidRPr="00996C1B">
        <w:rPr>
          <w:sz w:val="28"/>
          <w:szCs w:val="28"/>
        </w:rPr>
        <w:t>This has an axis of symmetry right down the middle</w:t>
      </w:r>
    </w:p>
    <w:p w:rsidR="00CA4468" w:rsidRPr="00996C1B" w:rsidRDefault="00CA4468" w:rsidP="00CA446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96C1B">
        <w:rPr>
          <w:sz w:val="28"/>
          <w:szCs w:val="28"/>
        </w:rPr>
        <w:t>It is the most common and most important of distributions in statistics.</w:t>
      </w:r>
    </w:p>
    <w:p w:rsidR="00CA4468" w:rsidRPr="00996C1B" w:rsidRDefault="00CA4468" w:rsidP="00CA446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96C1B">
        <w:rPr>
          <w:sz w:val="28"/>
          <w:szCs w:val="28"/>
        </w:rPr>
        <w:t xml:space="preserve">It is </w:t>
      </w:r>
      <w:r w:rsidR="00C2714A" w:rsidRPr="00996C1B">
        <w:rPr>
          <w:sz w:val="28"/>
          <w:szCs w:val="28"/>
        </w:rPr>
        <w:t>known</w:t>
      </w:r>
      <w:r w:rsidRPr="00996C1B">
        <w:rPr>
          <w:sz w:val="28"/>
          <w:szCs w:val="28"/>
        </w:rPr>
        <w:t xml:space="preserve"> as the normal distribution</w:t>
      </w:r>
    </w:p>
    <w:p w:rsidR="00CA4468" w:rsidRPr="00996C1B" w:rsidRDefault="00CA4468" w:rsidP="00CA446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96C1B">
        <w:rPr>
          <w:sz w:val="28"/>
          <w:szCs w:val="28"/>
        </w:rPr>
        <w:t xml:space="preserve">Real life examples, </w:t>
      </w:r>
      <w:r w:rsidR="00C2714A" w:rsidRPr="00996C1B">
        <w:rPr>
          <w:sz w:val="28"/>
          <w:szCs w:val="28"/>
        </w:rPr>
        <w:t>the</w:t>
      </w:r>
      <w:r w:rsidRPr="00996C1B">
        <w:rPr>
          <w:sz w:val="28"/>
          <w:szCs w:val="28"/>
        </w:rPr>
        <w:t xml:space="preserve"> heights of random sample of people, the I.Q.  of a population</w:t>
      </w:r>
    </w:p>
    <w:p w:rsidR="009175BE" w:rsidRPr="00996C1B" w:rsidRDefault="009175BE" w:rsidP="009175BE">
      <w:pPr>
        <w:pStyle w:val="ListParagraph"/>
        <w:rPr>
          <w:sz w:val="28"/>
          <w:szCs w:val="28"/>
        </w:rPr>
      </w:pPr>
    </w:p>
    <w:p w:rsidR="00CA4468" w:rsidRPr="00996C1B" w:rsidRDefault="00CA4468" w:rsidP="00CA4468">
      <w:pPr>
        <w:rPr>
          <w:b/>
          <w:sz w:val="28"/>
          <w:szCs w:val="28"/>
        </w:rPr>
      </w:pPr>
      <w:r w:rsidRPr="00996C1B">
        <w:rPr>
          <w:b/>
          <w:sz w:val="28"/>
          <w:szCs w:val="28"/>
        </w:rPr>
        <w:t>Positive Skew</w:t>
      </w:r>
    </w:p>
    <w:p w:rsidR="00996C1B" w:rsidRDefault="00CA4468" w:rsidP="00CA4468">
      <w:pPr>
        <w:rPr>
          <w:sz w:val="28"/>
          <w:szCs w:val="28"/>
        </w:rPr>
      </w:pPr>
      <w:r w:rsidRPr="00996C1B">
        <w:rPr>
          <w:sz w:val="28"/>
          <w:szCs w:val="28"/>
        </w:rPr>
        <w:t xml:space="preserve">When a distribution has most of its data at the lower values, it is said to have a positive skew. If   is a </w:t>
      </w:r>
      <w:r w:rsidR="00C2714A" w:rsidRPr="00996C1B">
        <w:rPr>
          <w:sz w:val="28"/>
          <w:szCs w:val="28"/>
        </w:rPr>
        <w:t>p</w:t>
      </w:r>
      <w:r w:rsidRPr="00996C1B">
        <w:rPr>
          <w:sz w:val="28"/>
          <w:szCs w:val="28"/>
        </w:rPr>
        <w:t>ositive skew, most of the data is on the left</w:t>
      </w:r>
      <w:r w:rsidR="00C2714A" w:rsidRPr="00996C1B">
        <w:rPr>
          <w:sz w:val="28"/>
          <w:szCs w:val="28"/>
        </w:rPr>
        <w:t>.</w:t>
      </w:r>
    </w:p>
    <w:p w:rsidR="00CA4468" w:rsidRPr="00996C1B" w:rsidRDefault="00C2714A" w:rsidP="00CA4468">
      <w:pPr>
        <w:rPr>
          <w:noProof/>
          <w:sz w:val="28"/>
          <w:szCs w:val="28"/>
          <w:lang w:eastAsia="en-IE"/>
        </w:rPr>
      </w:pPr>
      <w:r w:rsidRPr="00996C1B">
        <w:rPr>
          <w:sz w:val="28"/>
          <w:szCs w:val="28"/>
        </w:rPr>
        <w:t xml:space="preserve"> (Tail</w:t>
      </w:r>
      <w:r w:rsidR="00CA4468" w:rsidRPr="00996C1B">
        <w:rPr>
          <w:sz w:val="28"/>
          <w:szCs w:val="28"/>
        </w:rPr>
        <w:t xml:space="preserve"> to the right)</w:t>
      </w:r>
      <w:r w:rsidR="009175BE" w:rsidRPr="00996C1B">
        <w:rPr>
          <w:noProof/>
          <w:sz w:val="28"/>
          <w:szCs w:val="28"/>
          <w:lang w:eastAsia="en-IE"/>
        </w:rPr>
        <w:t xml:space="preserve"> </w:t>
      </w:r>
      <w:r w:rsidR="009175BE" w:rsidRPr="00996C1B">
        <w:rPr>
          <w:noProof/>
          <w:sz w:val="28"/>
          <w:szCs w:val="28"/>
          <w:lang w:eastAsia="en-IE"/>
        </w:rPr>
        <w:drawing>
          <wp:inline distT="0" distB="0" distL="0" distR="0" wp14:anchorId="5A635BDD" wp14:editId="30C8228D">
            <wp:extent cx="4727275" cy="14492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857" t="40926" r="19398" b="33930"/>
                    <a:stretch/>
                  </pic:blipFill>
                  <pic:spPr bwMode="auto">
                    <a:xfrm>
                      <a:off x="0" y="0"/>
                      <a:ext cx="4723110" cy="1447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008" w:rsidRPr="00996C1B" w:rsidRDefault="003E0008" w:rsidP="00CA4468">
      <w:pPr>
        <w:rPr>
          <w:noProof/>
          <w:sz w:val="28"/>
          <w:szCs w:val="28"/>
          <w:lang w:eastAsia="en-IE"/>
        </w:rPr>
      </w:pPr>
      <w:r w:rsidRPr="00996C1B">
        <w:rPr>
          <w:noProof/>
          <w:sz w:val="28"/>
          <w:szCs w:val="28"/>
          <w:lang w:eastAsia="en-IE"/>
        </w:rPr>
        <w:lastRenderedPageBreak/>
        <w:t>Mean &gt; Median &gt;Mode</w:t>
      </w:r>
    </w:p>
    <w:p w:rsidR="00CA4468" w:rsidRPr="00996C1B" w:rsidRDefault="003E0008" w:rsidP="00CA4468">
      <w:pPr>
        <w:rPr>
          <w:noProof/>
          <w:sz w:val="28"/>
          <w:szCs w:val="28"/>
          <w:lang w:eastAsia="en-IE"/>
        </w:rPr>
      </w:pPr>
      <w:r w:rsidRPr="00996C1B">
        <w:rPr>
          <w:noProof/>
          <w:sz w:val="28"/>
          <w:szCs w:val="28"/>
          <w:lang w:eastAsia="en-IE"/>
        </w:rPr>
        <w:t>Rea</w:t>
      </w:r>
      <w:r w:rsidR="00CA4468" w:rsidRPr="00996C1B">
        <w:rPr>
          <w:sz w:val="28"/>
          <w:szCs w:val="28"/>
        </w:rPr>
        <w:t>l life example:-the number of children in a family.</w:t>
      </w:r>
    </w:p>
    <w:p w:rsidR="009175BE" w:rsidRPr="00996C1B" w:rsidRDefault="009175BE" w:rsidP="00CA4468">
      <w:pPr>
        <w:rPr>
          <w:sz w:val="28"/>
          <w:szCs w:val="28"/>
        </w:rPr>
      </w:pPr>
    </w:p>
    <w:p w:rsidR="003E0008" w:rsidRPr="00996C1B" w:rsidRDefault="003E0008" w:rsidP="00CA4468">
      <w:pPr>
        <w:rPr>
          <w:sz w:val="28"/>
          <w:szCs w:val="28"/>
        </w:rPr>
      </w:pPr>
    </w:p>
    <w:p w:rsidR="00CA4468" w:rsidRPr="00996C1B" w:rsidRDefault="00CA4468" w:rsidP="00CA4468">
      <w:pPr>
        <w:rPr>
          <w:b/>
          <w:sz w:val="28"/>
          <w:szCs w:val="28"/>
        </w:rPr>
      </w:pPr>
      <w:r w:rsidRPr="00996C1B">
        <w:rPr>
          <w:b/>
          <w:sz w:val="28"/>
          <w:szCs w:val="28"/>
        </w:rPr>
        <w:t>Negative Skew</w:t>
      </w:r>
    </w:p>
    <w:p w:rsidR="00CA4468" w:rsidRPr="00996C1B" w:rsidRDefault="00CA4468" w:rsidP="00CA4468">
      <w:pPr>
        <w:rPr>
          <w:noProof/>
          <w:sz w:val="28"/>
          <w:szCs w:val="28"/>
          <w:lang w:eastAsia="en-IE"/>
        </w:rPr>
      </w:pPr>
      <w:r w:rsidRPr="00996C1B">
        <w:rPr>
          <w:sz w:val="28"/>
          <w:szCs w:val="28"/>
        </w:rPr>
        <w:t>When a distribution has most of the data at the higher values, we say it has negative skew</w:t>
      </w:r>
      <w:r w:rsidR="00062BE0" w:rsidRPr="00996C1B">
        <w:rPr>
          <w:sz w:val="28"/>
          <w:szCs w:val="28"/>
        </w:rPr>
        <w:t>. (Tail</w:t>
      </w:r>
      <w:r w:rsidRPr="00996C1B">
        <w:rPr>
          <w:sz w:val="28"/>
          <w:szCs w:val="28"/>
        </w:rPr>
        <w:t xml:space="preserve"> to the left)</w:t>
      </w:r>
      <w:r w:rsidR="0091130B" w:rsidRPr="00996C1B">
        <w:rPr>
          <w:noProof/>
          <w:sz w:val="28"/>
          <w:szCs w:val="28"/>
          <w:lang w:eastAsia="en-IE"/>
        </w:rPr>
        <w:t xml:space="preserve"> </w:t>
      </w:r>
    </w:p>
    <w:p w:rsidR="0091130B" w:rsidRPr="00996C1B" w:rsidRDefault="0091130B" w:rsidP="00CA4468">
      <w:pPr>
        <w:rPr>
          <w:sz w:val="28"/>
          <w:szCs w:val="28"/>
        </w:rPr>
      </w:pPr>
      <w:r w:rsidRPr="00996C1B">
        <w:rPr>
          <w:noProof/>
          <w:sz w:val="28"/>
          <w:szCs w:val="28"/>
          <w:lang w:eastAsia="en-IE"/>
        </w:rPr>
        <w:drawing>
          <wp:inline distT="0" distB="0" distL="0" distR="0" wp14:anchorId="08E238F8" wp14:editId="69B028FB">
            <wp:extent cx="5096510" cy="1615440"/>
            <wp:effectExtent l="0" t="0" r="889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0008" w:rsidRPr="00996C1B" w:rsidRDefault="003E0008" w:rsidP="00CA4468">
      <w:pPr>
        <w:rPr>
          <w:sz w:val="28"/>
          <w:szCs w:val="28"/>
        </w:rPr>
      </w:pPr>
      <w:r w:rsidRPr="00996C1B">
        <w:rPr>
          <w:sz w:val="28"/>
          <w:szCs w:val="28"/>
        </w:rPr>
        <w:t>Mean &lt; Median &lt; Mode</w:t>
      </w:r>
    </w:p>
    <w:p w:rsidR="0091130B" w:rsidRPr="00996C1B" w:rsidRDefault="0091130B" w:rsidP="00CA4468">
      <w:pPr>
        <w:rPr>
          <w:sz w:val="28"/>
          <w:szCs w:val="28"/>
        </w:rPr>
      </w:pPr>
    </w:p>
    <w:p w:rsidR="009175BE" w:rsidRPr="00996C1B" w:rsidRDefault="009175BE" w:rsidP="00CA4468">
      <w:pPr>
        <w:rPr>
          <w:sz w:val="28"/>
          <w:szCs w:val="28"/>
        </w:rPr>
      </w:pPr>
    </w:p>
    <w:p w:rsidR="00CA4468" w:rsidRPr="00996C1B" w:rsidRDefault="00CA4468" w:rsidP="00CA4468">
      <w:pPr>
        <w:rPr>
          <w:sz w:val="28"/>
          <w:szCs w:val="28"/>
        </w:rPr>
      </w:pPr>
      <w:r w:rsidRPr="00996C1B">
        <w:rPr>
          <w:sz w:val="28"/>
          <w:szCs w:val="28"/>
        </w:rPr>
        <w:t>Real life examples: the ages at which people get their first reading glasses.</w:t>
      </w:r>
    </w:p>
    <w:p w:rsidR="00FB4697" w:rsidRPr="00996C1B" w:rsidRDefault="00FB4697" w:rsidP="00CA4468">
      <w:pPr>
        <w:rPr>
          <w:b/>
          <w:sz w:val="28"/>
          <w:szCs w:val="28"/>
        </w:rPr>
      </w:pPr>
      <w:r w:rsidRPr="00996C1B">
        <w:rPr>
          <w:b/>
          <w:sz w:val="28"/>
          <w:szCs w:val="28"/>
          <w:u w:val="single"/>
        </w:rPr>
        <w:t>Stem/Leaf Graph</w:t>
      </w:r>
    </w:p>
    <w:p w:rsidR="00FB4697" w:rsidRPr="00996C1B" w:rsidRDefault="00FB4697" w:rsidP="00CA4468">
      <w:pPr>
        <w:rPr>
          <w:sz w:val="28"/>
          <w:szCs w:val="28"/>
        </w:rPr>
      </w:pPr>
      <w:r w:rsidRPr="00996C1B">
        <w:rPr>
          <w:sz w:val="28"/>
          <w:szCs w:val="28"/>
        </w:rPr>
        <w:t>A stem/leaf is another useful way of representing data.  It shows the original data and gives an overall view picture</w:t>
      </w:r>
      <w:r w:rsidRPr="00996C1B">
        <w:rPr>
          <w:sz w:val="28"/>
          <w:szCs w:val="28"/>
          <w:u w:val="single"/>
        </w:rPr>
        <w:t xml:space="preserve"> </w:t>
      </w:r>
      <w:r w:rsidRPr="00996C1B">
        <w:rPr>
          <w:sz w:val="28"/>
          <w:szCs w:val="28"/>
        </w:rPr>
        <w:t>of the shapes of distribution.</w:t>
      </w:r>
    </w:p>
    <w:p w:rsidR="00FB4697" w:rsidRPr="00996C1B" w:rsidRDefault="00FB4697" w:rsidP="00CA4468">
      <w:pPr>
        <w:rPr>
          <w:sz w:val="28"/>
          <w:szCs w:val="28"/>
        </w:rPr>
      </w:pPr>
      <w:r w:rsidRPr="00996C1B">
        <w:rPr>
          <w:sz w:val="28"/>
          <w:szCs w:val="28"/>
        </w:rPr>
        <w:t xml:space="preserve">It is similar to a horizontal bar chart, with numbers representing the amounts of data. They are suitable for small amounts of data. </w:t>
      </w:r>
    </w:p>
    <w:p w:rsidR="00FD6F30" w:rsidRPr="00996C1B" w:rsidRDefault="00FB4697" w:rsidP="00CA4468">
      <w:pPr>
        <w:rPr>
          <w:sz w:val="28"/>
          <w:szCs w:val="28"/>
        </w:rPr>
      </w:pPr>
      <w:r w:rsidRPr="00996C1B">
        <w:rPr>
          <w:sz w:val="28"/>
          <w:szCs w:val="28"/>
        </w:rPr>
        <w:t xml:space="preserve">You must always include a key to show how the stem/leaf </w:t>
      </w:r>
      <w:r w:rsidR="005C2AD5" w:rsidRPr="00996C1B">
        <w:rPr>
          <w:sz w:val="28"/>
          <w:szCs w:val="28"/>
        </w:rPr>
        <w:t>combines</w:t>
      </w:r>
      <w:r w:rsidR="00FD6F30" w:rsidRPr="00996C1B">
        <w:rPr>
          <w:sz w:val="28"/>
          <w:szCs w:val="28"/>
        </w:rPr>
        <w:t xml:space="preserve"> and you must put the data in order.</w:t>
      </w:r>
    </w:p>
    <w:p w:rsidR="00996C1B" w:rsidRDefault="00996C1B" w:rsidP="00CA4468">
      <w:pPr>
        <w:rPr>
          <w:sz w:val="28"/>
          <w:szCs w:val="28"/>
        </w:rPr>
      </w:pPr>
    </w:p>
    <w:p w:rsidR="00996C1B" w:rsidRDefault="00996C1B" w:rsidP="00CA4468">
      <w:pPr>
        <w:rPr>
          <w:sz w:val="28"/>
          <w:szCs w:val="28"/>
        </w:rPr>
      </w:pPr>
    </w:p>
    <w:p w:rsidR="00FD6F30" w:rsidRPr="00996C1B" w:rsidRDefault="00FD6F30" w:rsidP="00CA4468">
      <w:pPr>
        <w:rPr>
          <w:sz w:val="28"/>
          <w:szCs w:val="28"/>
        </w:rPr>
      </w:pPr>
      <w:r w:rsidRPr="00996C1B">
        <w:rPr>
          <w:sz w:val="28"/>
          <w:szCs w:val="28"/>
        </w:rPr>
        <w:lastRenderedPageBreak/>
        <w:t>Median – Total plus 1 divided by 2.</w:t>
      </w:r>
    </w:p>
    <w:p w:rsidR="00FD6F30" w:rsidRPr="00996C1B" w:rsidRDefault="00FD6F30" w:rsidP="00CA4468">
      <w:pPr>
        <w:rPr>
          <w:sz w:val="28"/>
          <w:szCs w:val="28"/>
        </w:rPr>
      </w:pPr>
      <w:r w:rsidRPr="00996C1B">
        <w:rPr>
          <w:sz w:val="28"/>
          <w:szCs w:val="28"/>
        </w:rPr>
        <w:t>Interquartile Range – Upper Quartile – Lower Quartile</w:t>
      </w:r>
    </w:p>
    <w:p w:rsidR="00FD6F30" w:rsidRPr="00996C1B" w:rsidRDefault="00FD6F30" w:rsidP="00CA4468">
      <w:pPr>
        <w:rPr>
          <w:sz w:val="28"/>
          <w:szCs w:val="28"/>
        </w:rPr>
      </w:pPr>
      <w:r w:rsidRPr="00996C1B">
        <w:rPr>
          <w:sz w:val="28"/>
          <w:szCs w:val="28"/>
        </w:rPr>
        <w:t xml:space="preserve">Total plus multiplied by ¼ =Lower </w:t>
      </w:r>
    </w:p>
    <w:p w:rsidR="00FD6F30" w:rsidRPr="00996C1B" w:rsidRDefault="00FD6F30" w:rsidP="00CA4468">
      <w:pPr>
        <w:rPr>
          <w:sz w:val="28"/>
          <w:szCs w:val="28"/>
        </w:rPr>
      </w:pPr>
      <w:r w:rsidRPr="00996C1B">
        <w:rPr>
          <w:sz w:val="28"/>
          <w:szCs w:val="28"/>
        </w:rPr>
        <w:t>Total plus one multiplied by ¾ = Upper</w:t>
      </w:r>
    </w:p>
    <w:p w:rsidR="008F0DB0" w:rsidRPr="00996C1B" w:rsidRDefault="008F0DB0">
      <w:pPr>
        <w:rPr>
          <w:b/>
          <w:sz w:val="28"/>
          <w:szCs w:val="28"/>
          <w:u w:val="single"/>
        </w:rPr>
      </w:pPr>
      <w:r w:rsidRPr="00996C1B">
        <w:rPr>
          <w:b/>
          <w:sz w:val="28"/>
          <w:szCs w:val="28"/>
          <w:u w:val="single"/>
        </w:rPr>
        <w:t>Scatter plot</w:t>
      </w:r>
    </w:p>
    <w:p w:rsidR="008F0DB0" w:rsidRPr="00996C1B" w:rsidRDefault="008F0DB0" w:rsidP="003741F4">
      <w:pPr>
        <w:rPr>
          <w:sz w:val="28"/>
          <w:szCs w:val="28"/>
        </w:rPr>
      </w:pPr>
      <w:r w:rsidRPr="00996C1B">
        <w:rPr>
          <w:sz w:val="28"/>
          <w:szCs w:val="28"/>
        </w:rPr>
        <w:t>Scatter plots are used to compare two sets of data and to see if there is a relationship between the two sets of data</w:t>
      </w:r>
    </w:p>
    <w:p w:rsidR="008F0DB0" w:rsidRPr="00996C1B" w:rsidRDefault="008F0DB0" w:rsidP="008F0DB0">
      <w:pPr>
        <w:rPr>
          <w:sz w:val="28"/>
          <w:szCs w:val="28"/>
        </w:rPr>
      </w:pPr>
    </w:p>
    <w:p w:rsidR="00CA4468" w:rsidRPr="00996C1B" w:rsidRDefault="008F0DB0">
      <w:pPr>
        <w:rPr>
          <w:sz w:val="28"/>
          <w:szCs w:val="28"/>
        </w:rPr>
      </w:pPr>
      <w:r w:rsidRPr="00996C1B">
        <w:rPr>
          <w:noProof/>
          <w:sz w:val="28"/>
          <w:szCs w:val="28"/>
          <w:lang w:eastAsia="en-IE"/>
        </w:rPr>
        <w:drawing>
          <wp:inline distT="0" distB="0" distL="0" distR="0" wp14:anchorId="26210971" wp14:editId="5C73E8E0">
            <wp:extent cx="5296619" cy="23291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294" t="33704" r="31729" b="35803"/>
                    <a:stretch/>
                  </pic:blipFill>
                  <pic:spPr bwMode="auto">
                    <a:xfrm>
                      <a:off x="0" y="0"/>
                      <a:ext cx="5291950" cy="2327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DB0" w:rsidRPr="00996C1B" w:rsidRDefault="008F0DB0">
      <w:pPr>
        <w:rPr>
          <w:sz w:val="28"/>
          <w:szCs w:val="28"/>
        </w:rPr>
      </w:pPr>
      <w:r w:rsidRPr="00996C1B">
        <w:rPr>
          <w:sz w:val="28"/>
          <w:szCs w:val="28"/>
        </w:rPr>
        <w:t xml:space="preserve">If the points on a scatter diagram are almost on a straight </w:t>
      </w:r>
      <w:r w:rsidR="00996C1B" w:rsidRPr="00996C1B">
        <w:rPr>
          <w:sz w:val="28"/>
          <w:szCs w:val="28"/>
        </w:rPr>
        <w:t>line, we</w:t>
      </w:r>
      <w:r w:rsidRPr="00996C1B">
        <w:rPr>
          <w:sz w:val="28"/>
          <w:szCs w:val="28"/>
        </w:rPr>
        <w:t xml:space="preserve"> say there is a linear relationship between the 2 sets of data. The closer the points are to a straight line the stronger the relationship between the</w:t>
      </w:r>
      <w:r w:rsidR="0035293B" w:rsidRPr="00996C1B">
        <w:rPr>
          <w:sz w:val="28"/>
          <w:szCs w:val="28"/>
        </w:rPr>
        <w:t xml:space="preserve"> 2 sets of data.</w:t>
      </w:r>
    </w:p>
    <w:p w:rsidR="00EB300A" w:rsidRDefault="00EB300A">
      <w:pPr>
        <w:rPr>
          <w:sz w:val="28"/>
          <w:szCs w:val="28"/>
          <w:u w:val="single"/>
        </w:rPr>
      </w:pPr>
    </w:p>
    <w:p w:rsidR="00EB300A" w:rsidRDefault="00EB300A">
      <w:pPr>
        <w:rPr>
          <w:sz w:val="28"/>
          <w:szCs w:val="28"/>
          <w:u w:val="single"/>
        </w:rPr>
      </w:pPr>
    </w:p>
    <w:p w:rsidR="00EB300A" w:rsidRDefault="00EB300A">
      <w:pPr>
        <w:rPr>
          <w:sz w:val="28"/>
          <w:szCs w:val="28"/>
          <w:u w:val="single"/>
        </w:rPr>
      </w:pPr>
    </w:p>
    <w:p w:rsidR="00EB300A" w:rsidRDefault="00EB300A">
      <w:pPr>
        <w:rPr>
          <w:sz w:val="28"/>
          <w:szCs w:val="28"/>
          <w:u w:val="single"/>
        </w:rPr>
      </w:pPr>
    </w:p>
    <w:p w:rsidR="00EB300A" w:rsidRDefault="00EB300A">
      <w:pPr>
        <w:rPr>
          <w:sz w:val="28"/>
          <w:szCs w:val="28"/>
          <w:u w:val="single"/>
        </w:rPr>
      </w:pPr>
    </w:p>
    <w:p w:rsidR="00EB300A" w:rsidRDefault="00EB300A">
      <w:pPr>
        <w:rPr>
          <w:sz w:val="28"/>
          <w:szCs w:val="28"/>
          <w:u w:val="single"/>
        </w:rPr>
      </w:pPr>
    </w:p>
    <w:p w:rsidR="00EB300A" w:rsidRDefault="00EB300A">
      <w:pPr>
        <w:rPr>
          <w:sz w:val="28"/>
          <w:szCs w:val="28"/>
          <w:u w:val="single"/>
        </w:rPr>
      </w:pPr>
    </w:p>
    <w:p w:rsidR="0035293B" w:rsidRPr="00996C1B" w:rsidRDefault="0035293B">
      <w:pPr>
        <w:rPr>
          <w:sz w:val="28"/>
          <w:szCs w:val="28"/>
        </w:rPr>
      </w:pPr>
      <w:r w:rsidRPr="00996C1B">
        <w:rPr>
          <w:sz w:val="28"/>
          <w:szCs w:val="28"/>
          <w:u w:val="single"/>
        </w:rPr>
        <w:lastRenderedPageBreak/>
        <w:t>Correlation</w:t>
      </w:r>
    </w:p>
    <w:p w:rsidR="0035293B" w:rsidRPr="00996C1B" w:rsidRDefault="0035293B">
      <w:pPr>
        <w:rPr>
          <w:sz w:val="28"/>
          <w:szCs w:val="28"/>
        </w:rPr>
      </w:pPr>
      <w:r w:rsidRPr="00996C1B">
        <w:rPr>
          <w:sz w:val="28"/>
          <w:szCs w:val="28"/>
        </w:rPr>
        <w:t>The strength of the relationship between 2 sets of data is known as correlation.</w:t>
      </w:r>
    </w:p>
    <w:p w:rsidR="0035293B" w:rsidRPr="00996C1B" w:rsidRDefault="0035293B">
      <w:pPr>
        <w:rPr>
          <w:sz w:val="28"/>
          <w:szCs w:val="28"/>
        </w:rPr>
      </w:pPr>
      <w:r w:rsidRPr="00996C1B">
        <w:rPr>
          <w:noProof/>
          <w:sz w:val="28"/>
          <w:szCs w:val="28"/>
          <w:lang w:eastAsia="en-IE"/>
        </w:rPr>
        <w:drawing>
          <wp:inline distT="0" distB="0" distL="0" distR="0" wp14:anchorId="65B9B563" wp14:editId="207072E7">
            <wp:extent cx="5788325" cy="2484407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842" t="32366" r="20301" b="39816"/>
                    <a:stretch/>
                  </pic:blipFill>
                  <pic:spPr bwMode="auto">
                    <a:xfrm>
                      <a:off x="0" y="0"/>
                      <a:ext cx="5783223" cy="2482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293B" w:rsidRPr="00996C1B" w:rsidRDefault="0035293B" w:rsidP="0035293B">
      <w:pPr>
        <w:pStyle w:val="NoSpacing"/>
        <w:rPr>
          <w:noProof/>
          <w:sz w:val="28"/>
          <w:szCs w:val="28"/>
          <w:lang w:eastAsia="en-IE"/>
        </w:rPr>
      </w:pPr>
      <w:r w:rsidRPr="00996C1B">
        <w:rPr>
          <w:sz w:val="28"/>
          <w:szCs w:val="28"/>
        </w:rPr>
        <w:t>There can also be a strong/weak positive correlation and strong/weak negative correlation.</w:t>
      </w:r>
      <w:r w:rsidRPr="00996C1B">
        <w:rPr>
          <w:noProof/>
          <w:sz w:val="28"/>
          <w:szCs w:val="28"/>
          <w:lang w:eastAsia="en-IE"/>
        </w:rPr>
        <w:t xml:space="preserve"> </w:t>
      </w:r>
      <w:bookmarkStart w:id="0" w:name="_GoBack"/>
      <w:bookmarkEnd w:id="0"/>
    </w:p>
    <w:p w:rsidR="0035293B" w:rsidRPr="00996C1B" w:rsidRDefault="0035293B" w:rsidP="0035293B">
      <w:pPr>
        <w:pStyle w:val="NoSpacing"/>
        <w:rPr>
          <w:noProof/>
          <w:sz w:val="28"/>
          <w:szCs w:val="28"/>
          <w:lang w:eastAsia="en-IE"/>
        </w:rPr>
      </w:pPr>
    </w:p>
    <w:p w:rsidR="0035293B" w:rsidRPr="00996C1B" w:rsidRDefault="0035293B" w:rsidP="0035293B">
      <w:pPr>
        <w:pStyle w:val="NoSpacing"/>
        <w:rPr>
          <w:sz w:val="28"/>
          <w:szCs w:val="28"/>
        </w:rPr>
      </w:pPr>
      <w:r w:rsidRPr="00996C1B">
        <w:rPr>
          <w:noProof/>
          <w:sz w:val="28"/>
          <w:szCs w:val="28"/>
          <w:lang w:eastAsia="en-IE"/>
        </w:rPr>
        <w:drawing>
          <wp:inline distT="0" distB="0" distL="0" distR="0" wp14:anchorId="14F4DCE4" wp14:editId="10CAC98F">
            <wp:extent cx="6003985" cy="202720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993" t="67407" r="18195" b="11996"/>
                    <a:stretch/>
                  </pic:blipFill>
                  <pic:spPr bwMode="auto">
                    <a:xfrm>
                      <a:off x="0" y="0"/>
                      <a:ext cx="5998698" cy="2025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BCA" w:rsidRPr="00996C1B" w:rsidRDefault="004B5BCA" w:rsidP="0035293B">
      <w:pPr>
        <w:pStyle w:val="NoSpacing"/>
        <w:rPr>
          <w:sz w:val="28"/>
          <w:szCs w:val="28"/>
        </w:rPr>
      </w:pPr>
    </w:p>
    <w:p w:rsidR="004B5BCA" w:rsidRPr="00996C1B" w:rsidRDefault="004B5BCA" w:rsidP="0035293B">
      <w:pPr>
        <w:pStyle w:val="NoSpacing"/>
        <w:rPr>
          <w:sz w:val="28"/>
          <w:szCs w:val="28"/>
          <w:u w:val="single"/>
        </w:rPr>
      </w:pPr>
      <w:r w:rsidRPr="00996C1B">
        <w:rPr>
          <w:sz w:val="28"/>
          <w:szCs w:val="28"/>
          <w:u w:val="single"/>
        </w:rPr>
        <w:t>Measuring Correlation</w:t>
      </w:r>
    </w:p>
    <w:p w:rsidR="004B5BCA" w:rsidRPr="00996C1B" w:rsidRDefault="004B5BCA" w:rsidP="0035293B">
      <w:pPr>
        <w:pStyle w:val="NoSpacing"/>
        <w:rPr>
          <w:sz w:val="28"/>
          <w:szCs w:val="28"/>
        </w:rPr>
      </w:pPr>
    </w:p>
    <w:p w:rsidR="004B5BCA" w:rsidRPr="00996C1B" w:rsidRDefault="004B5BCA" w:rsidP="0035293B">
      <w:pPr>
        <w:pStyle w:val="NoSpacing"/>
        <w:rPr>
          <w:sz w:val="28"/>
          <w:szCs w:val="28"/>
        </w:rPr>
      </w:pPr>
      <w:r w:rsidRPr="00996C1B">
        <w:rPr>
          <w:sz w:val="28"/>
          <w:szCs w:val="28"/>
        </w:rPr>
        <w:t xml:space="preserve"> </w:t>
      </w:r>
      <w:proofErr w:type="gramStart"/>
      <w:r w:rsidRPr="00996C1B">
        <w:rPr>
          <w:sz w:val="28"/>
          <w:szCs w:val="28"/>
        </w:rPr>
        <w:t>r</w:t>
      </w:r>
      <w:proofErr w:type="gramEnd"/>
      <w:r w:rsidRPr="00996C1B">
        <w:rPr>
          <w:sz w:val="28"/>
          <w:szCs w:val="28"/>
        </w:rPr>
        <w:t xml:space="preserve"> is called the correlation coefficient</w:t>
      </w:r>
    </w:p>
    <w:p w:rsidR="004B5BCA" w:rsidRPr="00996C1B" w:rsidRDefault="004B5BCA" w:rsidP="0035293B">
      <w:pPr>
        <w:pStyle w:val="NoSpacing"/>
        <w:rPr>
          <w:sz w:val="28"/>
          <w:szCs w:val="28"/>
        </w:rPr>
      </w:pPr>
    </w:p>
    <w:p w:rsidR="004B5BCA" w:rsidRPr="00996C1B" w:rsidRDefault="004B5BCA" w:rsidP="0035293B">
      <w:pPr>
        <w:pStyle w:val="NoSpacing"/>
        <w:rPr>
          <w:sz w:val="28"/>
          <w:szCs w:val="28"/>
        </w:rPr>
      </w:pPr>
      <w:r w:rsidRPr="00996C1B">
        <w:rPr>
          <w:sz w:val="28"/>
          <w:szCs w:val="28"/>
        </w:rPr>
        <w:t>Perfect positive correlation, r=1</w:t>
      </w:r>
    </w:p>
    <w:p w:rsidR="004B5BCA" w:rsidRPr="00996C1B" w:rsidRDefault="004B5BCA" w:rsidP="0035293B">
      <w:pPr>
        <w:pStyle w:val="NoSpacing"/>
        <w:rPr>
          <w:sz w:val="28"/>
          <w:szCs w:val="28"/>
        </w:rPr>
      </w:pPr>
    </w:p>
    <w:p w:rsidR="004B5BCA" w:rsidRPr="00996C1B" w:rsidRDefault="004B5BCA" w:rsidP="0035293B">
      <w:pPr>
        <w:pStyle w:val="NoSpacing"/>
        <w:rPr>
          <w:sz w:val="28"/>
          <w:szCs w:val="28"/>
        </w:rPr>
      </w:pPr>
    </w:p>
    <w:p w:rsidR="0035293B" w:rsidRPr="00996C1B" w:rsidRDefault="0035293B" w:rsidP="0035293B">
      <w:pPr>
        <w:pStyle w:val="NoSpacing"/>
        <w:rPr>
          <w:sz w:val="28"/>
          <w:szCs w:val="28"/>
        </w:rPr>
      </w:pPr>
    </w:p>
    <w:p w:rsidR="0035293B" w:rsidRPr="00996C1B" w:rsidRDefault="004B5BCA">
      <w:pPr>
        <w:rPr>
          <w:sz w:val="28"/>
          <w:szCs w:val="28"/>
        </w:rPr>
      </w:pPr>
      <w:r w:rsidRPr="00996C1B">
        <w:rPr>
          <w:noProof/>
          <w:sz w:val="28"/>
          <w:szCs w:val="28"/>
          <w:lang w:eastAsia="en-IE"/>
        </w:rPr>
        <w:lastRenderedPageBreak/>
        <w:drawing>
          <wp:inline distT="0" distB="0" distL="0" distR="0" wp14:anchorId="4EA3254D" wp14:editId="63DAD735">
            <wp:extent cx="5089585" cy="33211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1955" t="26481" r="11128" b="43827"/>
                    <a:stretch/>
                  </pic:blipFill>
                  <pic:spPr bwMode="auto">
                    <a:xfrm>
                      <a:off x="0" y="0"/>
                      <a:ext cx="5098308" cy="3326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BCA" w:rsidRPr="00996C1B" w:rsidRDefault="004B5BCA">
      <w:pPr>
        <w:rPr>
          <w:sz w:val="28"/>
          <w:szCs w:val="28"/>
        </w:rPr>
      </w:pPr>
      <w:r w:rsidRPr="00996C1B">
        <w:rPr>
          <w:sz w:val="28"/>
          <w:szCs w:val="28"/>
        </w:rPr>
        <w:t>Perfect Negative Correlation, r=-1,</w:t>
      </w:r>
    </w:p>
    <w:p w:rsidR="0035293B" w:rsidRPr="00996C1B" w:rsidRDefault="0035293B" w:rsidP="004B5BCA">
      <w:pPr>
        <w:rPr>
          <w:sz w:val="28"/>
          <w:szCs w:val="28"/>
        </w:rPr>
      </w:pPr>
    </w:p>
    <w:p w:rsidR="0035293B" w:rsidRPr="0035293B" w:rsidRDefault="004B5BCA">
      <w:pPr>
        <w:rPr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166EF1BD" wp14:editId="683DE556">
            <wp:extent cx="4934309" cy="2932981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391" t="50020" r="67519" b="24569"/>
                    <a:stretch/>
                  </pic:blipFill>
                  <pic:spPr bwMode="auto">
                    <a:xfrm>
                      <a:off x="0" y="0"/>
                      <a:ext cx="4929963" cy="2930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5293B" w:rsidRPr="003529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73B64"/>
    <w:multiLevelType w:val="hybridMultilevel"/>
    <w:tmpl w:val="5DE44882"/>
    <w:lvl w:ilvl="0" w:tplc="18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">
    <w:nsid w:val="0AE47C38"/>
    <w:multiLevelType w:val="hybridMultilevel"/>
    <w:tmpl w:val="6714FA6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F22BDB"/>
    <w:multiLevelType w:val="hybridMultilevel"/>
    <w:tmpl w:val="5F9660F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F45724"/>
    <w:multiLevelType w:val="hybridMultilevel"/>
    <w:tmpl w:val="B2F4EA2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A97BF7"/>
    <w:multiLevelType w:val="hybridMultilevel"/>
    <w:tmpl w:val="EFBA454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6C2807"/>
    <w:multiLevelType w:val="hybridMultilevel"/>
    <w:tmpl w:val="9476105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7A7C8E"/>
    <w:multiLevelType w:val="hybridMultilevel"/>
    <w:tmpl w:val="621AEE6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BE1491"/>
    <w:multiLevelType w:val="hybridMultilevel"/>
    <w:tmpl w:val="3D5446F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B14D51"/>
    <w:multiLevelType w:val="hybridMultilevel"/>
    <w:tmpl w:val="E1BA5A7C"/>
    <w:lvl w:ilvl="0" w:tplc="27D09C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AD5A7B"/>
    <w:multiLevelType w:val="hybridMultilevel"/>
    <w:tmpl w:val="968ABA7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4719F4"/>
    <w:multiLevelType w:val="hybridMultilevel"/>
    <w:tmpl w:val="9EBE852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940058"/>
    <w:multiLevelType w:val="hybridMultilevel"/>
    <w:tmpl w:val="DD3847F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8A41AB"/>
    <w:multiLevelType w:val="hybridMultilevel"/>
    <w:tmpl w:val="1364613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9824A9"/>
    <w:multiLevelType w:val="hybridMultilevel"/>
    <w:tmpl w:val="62D2A51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4700FB"/>
    <w:multiLevelType w:val="hybridMultilevel"/>
    <w:tmpl w:val="A63CB75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BB4C7B"/>
    <w:multiLevelType w:val="hybridMultilevel"/>
    <w:tmpl w:val="988EF8AA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4"/>
  </w:num>
  <w:num w:numId="4">
    <w:abstractNumId w:val="11"/>
  </w:num>
  <w:num w:numId="5">
    <w:abstractNumId w:val="1"/>
  </w:num>
  <w:num w:numId="6">
    <w:abstractNumId w:val="15"/>
  </w:num>
  <w:num w:numId="7">
    <w:abstractNumId w:val="12"/>
  </w:num>
  <w:num w:numId="8">
    <w:abstractNumId w:val="10"/>
  </w:num>
  <w:num w:numId="9">
    <w:abstractNumId w:val="6"/>
  </w:num>
  <w:num w:numId="10">
    <w:abstractNumId w:val="13"/>
  </w:num>
  <w:num w:numId="11">
    <w:abstractNumId w:val="7"/>
  </w:num>
  <w:num w:numId="12">
    <w:abstractNumId w:val="9"/>
  </w:num>
  <w:num w:numId="13">
    <w:abstractNumId w:val="2"/>
  </w:num>
  <w:num w:numId="14">
    <w:abstractNumId w:val="4"/>
  </w:num>
  <w:num w:numId="15">
    <w:abstractNumId w:val="5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959"/>
    <w:rsid w:val="00062BE0"/>
    <w:rsid w:val="00095BFF"/>
    <w:rsid w:val="00165C7C"/>
    <w:rsid w:val="0020208F"/>
    <w:rsid w:val="00253910"/>
    <w:rsid w:val="00254DEB"/>
    <w:rsid w:val="0035293B"/>
    <w:rsid w:val="003741F4"/>
    <w:rsid w:val="00384E45"/>
    <w:rsid w:val="003E0008"/>
    <w:rsid w:val="004B5BCA"/>
    <w:rsid w:val="005271D7"/>
    <w:rsid w:val="005C2AD5"/>
    <w:rsid w:val="008060E0"/>
    <w:rsid w:val="008922D6"/>
    <w:rsid w:val="008C2972"/>
    <w:rsid w:val="008F0DB0"/>
    <w:rsid w:val="0091130B"/>
    <w:rsid w:val="009175BE"/>
    <w:rsid w:val="00996C1B"/>
    <w:rsid w:val="00B14535"/>
    <w:rsid w:val="00BE04EC"/>
    <w:rsid w:val="00C2714A"/>
    <w:rsid w:val="00CA4468"/>
    <w:rsid w:val="00E844E2"/>
    <w:rsid w:val="00EB300A"/>
    <w:rsid w:val="00ED4959"/>
    <w:rsid w:val="00FB4697"/>
    <w:rsid w:val="00FD6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446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7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5BE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0DB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F0DB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oSpacing">
    <w:name w:val="No Spacing"/>
    <w:uiPriority w:val="1"/>
    <w:qFormat/>
    <w:rsid w:val="0035293B"/>
    <w:pPr>
      <w:spacing w:after="0" w:line="240" w:lineRule="auto"/>
    </w:pPr>
  </w:style>
  <w:style w:type="table" w:styleId="TableGrid">
    <w:name w:val="Table Grid"/>
    <w:basedOn w:val="TableNormal"/>
    <w:uiPriority w:val="59"/>
    <w:rsid w:val="00384E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EB300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446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7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5BE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0DB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F0DB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oSpacing">
    <w:name w:val="No Spacing"/>
    <w:uiPriority w:val="1"/>
    <w:qFormat/>
    <w:rsid w:val="0035293B"/>
    <w:pPr>
      <w:spacing w:after="0" w:line="240" w:lineRule="auto"/>
    </w:pPr>
  </w:style>
  <w:style w:type="table" w:styleId="TableGrid">
    <w:name w:val="Table Grid"/>
    <w:basedOn w:val="TableNormal"/>
    <w:uiPriority w:val="59"/>
    <w:rsid w:val="00384E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EB300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9</Pages>
  <Words>851</Words>
  <Characters>4853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Carrigaline Community School</Company>
  <LinksUpToDate>false</LinksUpToDate>
  <CharactersWithSpaces>5693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Nichola NiBhriain</dc:creator>
  <cp:lastModifiedBy>Nichola NiBhriain</cp:lastModifiedBy>
  <cp:revision>21</cp:revision>
  <dcterms:created xsi:type="dcterms:W3CDTF">2013-02-27T09:29:00Z</dcterms:created>
  <dcterms:modified xsi:type="dcterms:W3CDTF">2013-05-09T21:20:00Z</dcterms:modified>
</cp:coreProperties>
</file>